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562" w:type="dxa"/>
        <w:tblLook w:val="04A0" w:firstRow="1" w:lastRow="0" w:firstColumn="1" w:lastColumn="0" w:noHBand="0" w:noVBand="1"/>
      </w:tblPr>
      <w:tblGrid>
        <w:gridCol w:w="2675"/>
        <w:gridCol w:w="2154"/>
        <w:gridCol w:w="1769"/>
        <w:gridCol w:w="4018"/>
        <w:gridCol w:w="2946"/>
      </w:tblGrid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организации, учреждения, общественного объединения, оказывающего помощь, поддержку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контактные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  <w:proofErr w:type="spellEnd"/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ресурсы, телефоны для экстренной связи (телефоны горячей линии, телефон доверия, электронная почта и др.)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оказываемой помощи, поддержки семьям с детьми-инвалидами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(указывается специфика работы с детьми-инвалидами, перечисляются коротко виды оказываемой помощи и поддержки)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2836" w:rsidRPr="008E2836" w:rsidTr="00B822CE">
        <w:tc>
          <w:tcPr>
            <w:tcW w:w="13562" w:type="dxa"/>
            <w:gridSpan w:val="5"/>
            <w:hideMark/>
          </w:tcPr>
          <w:p w:rsidR="008E2836" w:rsidRPr="008E2836" w:rsidRDefault="008E2836" w:rsidP="00B82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proofErr w:type="spellEnd"/>
          </w:p>
        </w:tc>
      </w:tr>
      <w:tr w:rsidR="008E2836" w:rsidRPr="000209B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 здравоохранения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9-я городская детская поликлиника»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E2836" w:rsidRPr="008E2836" w:rsidRDefault="000209B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 Независимости, д. 119</w:t>
            </w:r>
            <w:r w:rsidR="008E2836"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</w:t>
            </w:r>
            <w:r w:rsidR="000209B6">
              <w:t xml:space="preserve"> </w:t>
            </w:r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227-16-21</w:t>
            </w:r>
          </w:p>
        </w:tc>
        <w:tc>
          <w:tcPr>
            <w:tcW w:w="1769" w:type="dxa"/>
            <w:hideMark/>
          </w:tcPr>
          <w:p w:rsidR="00B822CE" w:rsidRPr="008E2836" w:rsidRDefault="00B822CE" w:rsidP="00B822C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Понедельник-пятница: 07:30-11:00, 14:00-16:00; суббота: 09:00-11:00.</w:t>
            </w:r>
          </w:p>
          <w:p w:rsidR="008E2836" w:rsidRPr="008E2836" w:rsidRDefault="00B822CE" w:rsidP="00B822C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врачей согласно расписанию</w:t>
            </w:r>
          </w:p>
        </w:tc>
        <w:tc>
          <w:tcPr>
            <w:tcW w:w="4018" w:type="dxa"/>
            <w:hideMark/>
          </w:tcPr>
          <w:p w:rsidR="00B822CE" w:rsidRDefault="00B822CE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 (регистратура): 227-16-21; </w:t>
            </w:r>
            <w:r w:rsidR="008E2836"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раннего вмешательства: </w:t>
            </w:r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348-25-33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E2836" w:rsidRPr="00B822CE" w:rsidRDefault="00B822CE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8E2836"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proofErr w:type="spellStart"/>
            <w:r w:rsidRPr="00B822CE">
              <w:rPr>
                <w:rFonts w:ascii="Times New Roman" w:hAnsi="Times New Roman" w:cs="Times New Roman"/>
                <w:sz w:val="24"/>
                <w:szCs w:val="24"/>
              </w:rPr>
              <w:t>detpo</w:t>
            </w:r>
            <w:proofErr w:type="spellEnd"/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B822C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B822CE">
              <w:rPr>
                <w:rFonts w:ascii="Times New Roman" w:hAnsi="Times New Roman" w:cs="Times New Roman"/>
                <w:sz w:val="24"/>
                <w:szCs w:val="24"/>
              </w:rPr>
              <w:t>belpak</w:t>
            </w:r>
            <w:proofErr w:type="spellEnd"/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822CE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8E2836" w:rsidRPr="00B822CE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r w:rsidR="00B822CE" w:rsidRPr="00B822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="00B822CE"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://19</w:t>
            </w:r>
            <w:proofErr w:type="spellStart"/>
            <w:r w:rsidR="00B822CE" w:rsidRPr="00B822CE">
              <w:rPr>
                <w:rFonts w:ascii="Times New Roman" w:hAnsi="Times New Roman" w:cs="Times New Roman"/>
                <w:sz w:val="24"/>
                <w:szCs w:val="24"/>
              </w:rPr>
              <w:t>gdp</w:t>
            </w:r>
            <w:proofErr w:type="spellEnd"/>
            <w:r w:rsidR="00B822CE"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822CE" w:rsidRPr="00B822CE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B822CE"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8E2836" w:rsidRPr="00B822CE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6" w:type="dxa"/>
            <w:hideMark/>
          </w:tcPr>
          <w:p w:rsidR="008E2836" w:rsidRPr="000209B6" w:rsidRDefault="00B822CE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Является ведущим учреждением г.Минска по оказанию </w:t>
            </w:r>
            <w:proofErr w:type="spellStart"/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ортодонтической</w:t>
            </w:r>
            <w:proofErr w:type="spellEnd"/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помощи детям и обеспечивает специализированную помощь детскому населению.</w:t>
            </w:r>
          </w:p>
        </w:tc>
      </w:tr>
      <w:tr w:rsidR="008E2836" w:rsidRPr="008E2836" w:rsidTr="00B822CE">
        <w:tc>
          <w:tcPr>
            <w:tcW w:w="2675" w:type="dxa"/>
          </w:tcPr>
          <w:p w:rsidR="008E2836" w:rsidRPr="008E2836" w:rsidRDefault="00B822CE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 здравоохранения «11-я городская детская поликлиника»</w:t>
            </w:r>
          </w:p>
        </w:tc>
        <w:tc>
          <w:tcPr>
            <w:tcW w:w="2154" w:type="dxa"/>
          </w:tcPr>
          <w:p w:rsidR="008E2836" w:rsidRDefault="00B822CE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 Никифорова, д.5.</w:t>
            </w:r>
          </w:p>
          <w:p w:rsidR="00B822CE" w:rsidRPr="00B822CE" w:rsidRDefault="00B822CE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 </w:t>
            </w:r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355-86-34</w:t>
            </w:r>
          </w:p>
        </w:tc>
        <w:tc>
          <w:tcPr>
            <w:tcW w:w="1769" w:type="dxa"/>
          </w:tcPr>
          <w:p w:rsidR="00B822CE" w:rsidRPr="008E2836" w:rsidRDefault="00B822CE" w:rsidP="00B822C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Понедельник-пятница: 07:30-11:00, 14:00-16:00;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суббота: 09:00-11:00.</w:t>
            </w:r>
          </w:p>
          <w:p w:rsidR="008E2836" w:rsidRPr="008E2836" w:rsidRDefault="00B822CE" w:rsidP="00B822C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врачей согласно расписанию</w:t>
            </w:r>
          </w:p>
        </w:tc>
        <w:tc>
          <w:tcPr>
            <w:tcW w:w="4018" w:type="dxa"/>
          </w:tcPr>
          <w:p w:rsidR="008E2836" w:rsidRDefault="00B822CE" w:rsidP="00B822C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Телефон горячей линии: </w:t>
            </w:r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8-044-562-12-01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374-38-64</w:t>
            </w:r>
          </w:p>
          <w:p w:rsidR="00B822CE" w:rsidRPr="00B822CE" w:rsidRDefault="00B822CE" w:rsidP="00B822C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дружественный подросткам «Вместе» тел.: </w:t>
            </w:r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375-51-11</w:t>
            </w:r>
          </w:p>
        </w:tc>
        <w:tc>
          <w:tcPr>
            <w:tcW w:w="2946" w:type="dxa"/>
          </w:tcPr>
          <w:p w:rsidR="00B822CE" w:rsidRPr="00B822CE" w:rsidRDefault="00B822CE" w:rsidP="00B822C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педиатрических отделений, которые обеспечивают педиатрическую помощь </w:t>
            </w:r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поликлинике, на дому, в школах;</w:t>
            </w:r>
          </w:p>
          <w:p w:rsidR="00B822CE" w:rsidRPr="00B822CE" w:rsidRDefault="00B822CE" w:rsidP="00B822C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кабинеты врачей-специалистов: невролога, отоларинголога, офтальмолога (с кабинетом охраны зрения);</w:t>
            </w:r>
          </w:p>
          <w:p w:rsidR="00B822CE" w:rsidRPr="00B822CE" w:rsidRDefault="00B822CE" w:rsidP="00B822C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кабинеты </w:t>
            </w:r>
            <w:proofErr w:type="spellStart"/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кардиоревматолога</w:t>
            </w:r>
            <w:proofErr w:type="spellEnd"/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хирурга, травматолога, </w:t>
            </w:r>
            <w:proofErr w:type="spellStart"/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реабилитолога</w:t>
            </w:r>
            <w:proofErr w:type="spellEnd"/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822CE" w:rsidRPr="00B822CE" w:rsidRDefault="00B822CE" w:rsidP="00B822C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стоматологическое отделение для оказания стоматологической помощи в поликлинике и школах;</w:t>
            </w:r>
          </w:p>
          <w:p w:rsidR="008E2836" w:rsidRPr="008E2836" w:rsidRDefault="00B822CE" w:rsidP="00B822C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кабинеты логопеда.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Минский городской центр медицинской реабилитации детей с психоневрологическими заболеваниями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ул.Володарского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 регистратуры: 378-55-06.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приемной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 365-49-96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 8:30-17:00.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 «Горячей линии» (8:30-17:00): 360-39-42.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" w:tgtFrame="_blank" w:history="1"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firststep</w:t>
              </w:r>
              <w:proofErr w:type="spellEnd"/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by</w:t>
              </w:r>
            </w:hyperlink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Электронный адрес: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mccmr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Медицинское учреждение с 35-летним опытом работы по оказанию специализированной Медицинской помощи детскому населению города в возрасте от 3 месяцев до 18 лет с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психоневрологическими заболеваниями и двигательными нарушениями различной этиологии (врожденные аномалии и пороки развития, ДЦП, последствия травм и воспалительных заболеваний центральной и периферической НС, нервно-мышечные заболевания и др.). 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медикаментозная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реабилитация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Минская область,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Мядельский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д.Боровые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9,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 приемная: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8(01797) 22536;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Врач (заведующий)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ОМР № 1 (для детей с психическими расстройствами):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8(01797) 22582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Понедельник-пятница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8:00-16:20;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обеденный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 13:00-13:20.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rdpcmr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tgtFrame="_blank" w:history="1"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borovoe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rdpcmr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by</w:t>
              </w:r>
            </w:hyperlink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реабилитация детей-инвалидов с психическими расстройствами в возрасте от 4 до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        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 лет по индивидуальным программам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Государственное учреждение </w:t>
            </w:r>
            <w:r w:rsid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Республиканская детская больница медицинской реабилитации</w:t>
            </w:r>
            <w:r w:rsidR="00B82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Минский р-н,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Острошицкий Городок, </w:t>
            </w:r>
            <w:proofErr w:type="spellStart"/>
            <w:proofErr w:type="gram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пер.Трудовой</w:t>
            </w:r>
            <w:proofErr w:type="spellEnd"/>
            <w:proofErr w:type="gram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1А, Тел.: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(017) 507-24-22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(017) 516-46-91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 8:00-17:00.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rdbmr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Электронный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адресс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gurdbmr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rdbmr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Медицинская реабилитация детей-инвалидов в возрасте до 18 лет по индивидуальным программам с онкологической,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онкогематологической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неврологической,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нефрологической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патологией, несовершенным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остеогенезом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остеопорозом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(обслуживанию по направлению организации здравоохранения по месту жительства при наличии медицинских показаний и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отсутствии медицинских противопоказаний)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Государственное учреждение «Республиканский клинический центр паллиативной медицинской помощи детям»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Минская область,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Минский район,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Боровлянский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с/с, 71, р-н </w:t>
            </w:r>
            <w:proofErr w:type="spellStart"/>
            <w:proofErr w:type="gram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пос.Опытный</w:t>
            </w:r>
            <w:proofErr w:type="spellEnd"/>
            <w:proofErr w:type="gram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.: (017) 5035732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 8:30-16:00.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palliativ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tgtFrame="_blank" w:history="1"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proofErr w:type="spellStart"/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palliativ</w:t>
              </w:r>
              <w:proofErr w:type="spellEnd"/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by</w:t>
              </w:r>
            </w:hyperlink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Паллиативная медицинская помощь детям-инвалидам, находящимся под паллиативным наблюдением, в том числе детям на искусственной вентиляции легких; подбор и коррекция схемы обезболивания; коррекция питания при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белково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-энергетической недостаточности; обучение законных представителей пациентов навыкам ухода, правилам пользования медицинскими изделиями (ИВЛ), техническими средствами социальной </w:t>
            </w:r>
            <w:proofErr w:type="gram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реабилитации;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</w:t>
            </w:r>
            <w:proofErr w:type="gram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паллиативной абилитации; помощь в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терминальной стадии заболевания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Государственное учреждение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«Республиканский научно-практический центр «Мать и дитя»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Орловская, 66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 365-08-19; 363-58-98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: 8:00-20:00;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 8:00 –14:00.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medcenter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Электронный адрес: 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medcenter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 «горячей линии»: 368-62-15;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Справочно-диспетчерская служба: 221-42-72, понедельник - воскресенье 8:00 — 20:00.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специализированной лечебно-диагностической и консультативной помощи детям в возрасте от 0 до 18 лет;</w:t>
            </w:r>
          </w:p>
        </w:tc>
      </w:tr>
      <w:tr w:rsidR="008E2836" w:rsidRPr="008E2836" w:rsidTr="00B822CE">
        <w:tc>
          <w:tcPr>
            <w:tcW w:w="13562" w:type="dxa"/>
            <w:gridSpan w:val="5"/>
            <w:hideMark/>
          </w:tcPr>
          <w:p w:rsidR="008E2836" w:rsidRPr="008E2836" w:rsidRDefault="008E2836" w:rsidP="00B82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учреждение образования</w:t>
            </w:r>
          </w:p>
          <w:p w:rsidR="008E2836" w:rsidRPr="008E2836" w:rsidRDefault="008E2836" w:rsidP="00B64B7C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"Центр коррекционно-развивающего обучения и реабилитации П</w:t>
            </w:r>
            <w:r w:rsidR="00B6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ервомайского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г.Минска"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6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="00B64B7C" w:rsidRPr="00B6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Кнорина</w:t>
            </w:r>
            <w:proofErr w:type="spellEnd"/>
            <w:r w:rsidR="00B64B7C" w:rsidRPr="00B6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 14 А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 </w:t>
            </w:r>
            <w:r w:rsidR="00B64B7C" w:rsidRPr="00B6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272-27-95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8:00 – 18:00.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8" w:type="dxa"/>
            <w:hideMark/>
          </w:tcPr>
          <w:p w:rsidR="008E2836" w:rsidRPr="00B64B7C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r w:rsidR="00B64B7C" w:rsidRPr="00B64B7C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="00B64B7C" w:rsidRPr="00B6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B64B7C" w:rsidRPr="00B64B7C">
              <w:rPr>
                <w:rFonts w:ascii="Times New Roman" w:hAnsi="Times New Roman" w:cs="Times New Roman"/>
                <w:sz w:val="24"/>
                <w:szCs w:val="24"/>
              </w:rPr>
              <w:t>percko</w:t>
            </w:r>
            <w:proofErr w:type="spellEnd"/>
            <w:r w:rsidR="00B64B7C" w:rsidRPr="00B6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64B7C" w:rsidRPr="00B64B7C">
              <w:rPr>
                <w:rFonts w:ascii="Times New Roman" w:hAnsi="Times New Roman" w:cs="Times New Roman"/>
                <w:sz w:val="24"/>
                <w:szCs w:val="24"/>
              </w:rPr>
              <w:t>minsk</w:t>
            </w:r>
            <w:proofErr w:type="spellEnd"/>
            <w:r w:rsidR="00B64B7C" w:rsidRPr="00B6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64B7C" w:rsidRPr="00B64B7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="00B64B7C" w:rsidRPr="00B6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64B7C" w:rsidRPr="00B64B7C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B64B7C" w:rsidRPr="00B6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Электронный адрес: </w:t>
            </w:r>
            <w:proofErr w:type="spellStart"/>
            <w:r w:rsidR="00B64B7C" w:rsidRPr="00B64B7C">
              <w:rPr>
                <w:rFonts w:ascii="Times New Roman" w:hAnsi="Times New Roman" w:cs="Times New Roman"/>
                <w:sz w:val="24"/>
                <w:szCs w:val="24"/>
              </w:rPr>
              <w:t>perckr</w:t>
            </w:r>
            <w:proofErr w:type="spellEnd"/>
            <w:r w:rsidR="00B64B7C" w:rsidRPr="00B6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="00B64B7C" w:rsidRPr="00B64B7C">
              <w:rPr>
                <w:rFonts w:ascii="Times New Roman" w:hAnsi="Times New Roman" w:cs="Times New Roman"/>
                <w:sz w:val="24"/>
                <w:szCs w:val="24"/>
              </w:rPr>
              <w:t>minskedu</w:t>
            </w:r>
            <w:proofErr w:type="spellEnd"/>
            <w:r w:rsidR="00B64B7C" w:rsidRPr="00B6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64B7C" w:rsidRPr="00B64B7C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образовательной программы специального образования на уровне дошкольного образования.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уровне общего среднего образования для лиц с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интеллектуальной недостаточностью;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реабилитация лиц с тяжелыми и (или) множественными физическими и (или) психическими нарушениями;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 ранней комплексной помощи.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2B1159" w:rsidRPr="002B1159" w:rsidRDefault="002B1159" w:rsidP="002B115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Государственное учреждение образования</w:t>
            </w:r>
          </w:p>
          <w:p w:rsidR="002B1159" w:rsidRPr="002B1159" w:rsidRDefault="002B1159" w:rsidP="002B115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"Средняя школа № 63 г. Минска</w:t>
            </w:r>
          </w:p>
          <w:p w:rsidR="008E2836" w:rsidRPr="008E2836" w:rsidRDefault="002B1159" w:rsidP="002B115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имени </w:t>
            </w:r>
            <w:proofErr w:type="spellStart"/>
            <w:r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М.Ф.Малакович</w:t>
            </w:r>
            <w:proofErr w:type="spellEnd"/>
            <w:r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E2836" w:rsidRPr="008E2836" w:rsidRDefault="002B1159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</w:t>
            </w:r>
            <w:r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Кедышко,19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2836"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 </w:t>
            </w:r>
            <w:r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249-25-00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работы администрации школы: понедельник-четверг: 8:00-18:00; пятница: 8:00-17:00; суббота: 9:00-13:00.</w:t>
            </w:r>
          </w:p>
        </w:tc>
        <w:tc>
          <w:tcPr>
            <w:tcW w:w="4018" w:type="dxa"/>
            <w:hideMark/>
          </w:tcPr>
          <w:p w:rsidR="008E2836" w:rsidRPr="002B1159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sch</w:t>
            </w:r>
            <w:proofErr w:type="spellEnd"/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</w:t>
            </w:r>
            <w:proofErr w:type="spellStart"/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minsk</w:t>
            </w:r>
            <w:proofErr w:type="spellEnd"/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sch</w:t>
            </w:r>
            <w:proofErr w:type="spellEnd"/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63@</w:t>
            </w:r>
            <w:proofErr w:type="spellStart"/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minskedu</w:t>
            </w:r>
            <w:proofErr w:type="spellEnd"/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классов интегрированного обучения и воспитания.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2B115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учреждение образования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“Средняя школа №</w:t>
            </w:r>
            <w:r w:rsid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г.Минска”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</w:t>
            </w:r>
            <w:r w:rsidR="002B1159">
              <w:t xml:space="preserve"> </w:t>
            </w:r>
            <w:proofErr w:type="spellStart"/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Шугаева</w:t>
            </w:r>
            <w:proofErr w:type="spellEnd"/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19/1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 </w:t>
            </w:r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393-60-04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 приема граждан: </w:t>
            </w:r>
            <w:r w:rsid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среда: 8:00-13:00; 4-я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среда: 15:00 - 20:00.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8" w:type="dxa"/>
            <w:hideMark/>
          </w:tcPr>
          <w:p w:rsidR="008E2836" w:rsidRPr="002B1159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Сайт: </w:t>
            </w:r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sch</w:t>
            </w:r>
            <w:proofErr w:type="spellEnd"/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177.</w:t>
            </w:r>
            <w:proofErr w:type="spellStart"/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minsk</w:t>
            </w:r>
            <w:proofErr w:type="spellEnd"/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sch</w:t>
            </w:r>
            <w:proofErr w:type="spellEnd"/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177@</w:t>
            </w:r>
            <w:proofErr w:type="spellStart"/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minskedu</w:t>
            </w:r>
            <w:proofErr w:type="spellEnd"/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="002B1159" w:rsidRP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1159" w:rsidRPr="002B1159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классов интегрированного обучения и воспитания.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BB59C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Государственное учреждение образования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“Средняя школа </w:t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84 г. Минска имени П.Т. </w:t>
            </w:r>
            <w:proofErr w:type="spellStart"/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Пономарёва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Пономарёва</w:t>
            </w:r>
            <w:proofErr w:type="spellEnd"/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д.11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 </w:t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343-28-00</w:t>
            </w:r>
          </w:p>
        </w:tc>
        <w:tc>
          <w:tcPr>
            <w:tcW w:w="1769" w:type="dxa"/>
            <w:hideMark/>
          </w:tcPr>
          <w:p w:rsidR="00BB59CB" w:rsidRPr="00BB59CB" w:rsidRDefault="008E2836" w:rsidP="00BB59C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 </w:t>
            </w:r>
            <w:r w:rsid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 граждан:</w:t>
            </w:r>
            <w:r w:rsidR="00BB59CB" w:rsidRPr="00BB59CB">
              <w:rPr>
                <w:lang w:val="ru-RU"/>
              </w:rPr>
              <w:t xml:space="preserve"> </w:t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среда</w:t>
            </w:r>
          </w:p>
          <w:p w:rsidR="00BB59CB" w:rsidRPr="00BB59CB" w:rsidRDefault="00BB59CB" w:rsidP="00BB59C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08:00–13:00</w:t>
            </w:r>
          </w:p>
          <w:p w:rsidR="00BB59CB" w:rsidRPr="00BB59CB" w:rsidRDefault="00BB59CB" w:rsidP="00BB59C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среда</w:t>
            </w:r>
          </w:p>
          <w:p w:rsidR="008E2836" w:rsidRPr="008E2836" w:rsidRDefault="00BB59CB" w:rsidP="00BB59C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15:00–20:00</w:t>
            </w:r>
          </w:p>
        </w:tc>
        <w:tc>
          <w:tcPr>
            <w:tcW w:w="4018" w:type="dxa"/>
            <w:hideMark/>
          </w:tcPr>
          <w:p w:rsidR="008E2836" w:rsidRPr="00BB59CB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sch</w:t>
            </w:r>
            <w:proofErr w:type="spellEnd"/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</w:t>
            </w:r>
            <w:proofErr w:type="spellStart"/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minsk</w:t>
            </w:r>
            <w:proofErr w:type="spellEnd"/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sch</w:t>
            </w:r>
            <w:proofErr w:type="spellEnd"/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84@</w:t>
            </w:r>
            <w:proofErr w:type="spellStart"/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minskedu</w:t>
            </w:r>
            <w:proofErr w:type="spellEnd"/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классов интегрированного обучения и воспитания.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учреждение образования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«Специальная школа №14 г. Минска»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Севастопольская, 54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 </w:t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272 36 27</w:t>
            </w:r>
          </w:p>
        </w:tc>
        <w:tc>
          <w:tcPr>
            <w:tcW w:w="1769" w:type="dxa"/>
            <w:hideMark/>
          </w:tcPr>
          <w:p w:rsidR="00BB59CB" w:rsidRPr="00BB59CB" w:rsidRDefault="00BB59CB" w:rsidP="00BB59C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 граждан:</w:t>
            </w:r>
            <w:r w:rsidRPr="00BB59CB">
              <w:rPr>
                <w:lang w:val="ru-RU"/>
              </w:rPr>
              <w:t xml:space="preserve"> </w:t>
            </w:r>
            <w:r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среда</w:t>
            </w:r>
          </w:p>
          <w:p w:rsidR="00BB59CB" w:rsidRPr="00BB59CB" w:rsidRDefault="00BB59CB" w:rsidP="00BB59C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08:00–13:00</w:t>
            </w:r>
          </w:p>
          <w:p w:rsidR="00BB59CB" w:rsidRPr="00BB59CB" w:rsidRDefault="00BB59CB" w:rsidP="00BB59C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среда</w:t>
            </w:r>
          </w:p>
          <w:p w:rsidR="008E2836" w:rsidRPr="008E2836" w:rsidRDefault="00BB59CB" w:rsidP="00BB59C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15:00–20:00</w:t>
            </w:r>
          </w:p>
        </w:tc>
        <w:tc>
          <w:tcPr>
            <w:tcW w:w="4018" w:type="dxa"/>
            <w:hideMark/>
          </w:tcPr>
          <w:p w:rsidR="008E2836" w:rsidRPr="00BB59CB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ssch</w:t>
            </w:r>
            <w:proofErr w:type="spellEnd"/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proofErr w:type="spellStart"/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minsk</w:t>
            </w:r>
            <w:proofErr w:type="spellEnd"/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ssch</w:t>
            </w:r>
            <w:proofErr w:type="spellEnd"/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14@</w:t>
            </w:r>
            <w:proofErr w:type="spellStart"/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minskedu</w:t>
            </w:r>
            <w:proofErr w:type="spellEnd"/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="00BB59CB"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B59CB" w:rsidRPr="00BB59C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2946" w:type="dxa"/>
            <w:hideMark/>
          </w:tcPr>
          <w:p w:rsidR="008E2836" w:rsidRPr="008E2836" w:rsidRDefault="00344A77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 ОПФР готовности к трудовой деятельности, самостоятельному жизненному выбору и активной адаптации в социуме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2836"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Государственное учреждение образования </w:t>
            </w:r>
            <w:r w:rsidR="00344A77" w:rsidRPr="0034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«Средняя школа №197 г. Минска имени Героев 120-й дивизии»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44A77" w:rsidRPr="0034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Городецкая, 14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 </w:t>
            </w:r>
            <w:r w:rsidR="00344A77" w:rsidRPr="0034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310-74-37</w:t>
            </w:r>
          </w:p>
        </w:tc>
        <w:tc>
          <w:tcPr>
            <w:tcW w:w="1769" w:type="dxa"/>
            <w:hideMark/>
          </w:tcPr>
          <w:p w:rsidR="00344A77" w:rsidRPr="00BB59CB" w:rsidRDefault="00344A77" w:rsidP="00344A7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 граждан:</w:t>
            </w:r>
            <w:r w:rsidRPr="00BB59CB">
              <w:rPr>
                <w:lang w:val="ru-RU"/>
              </w:rPr>
              <w:t xml:space="preserve"> </w:t>
            </w:r>
            <w:r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среда</w:t>
            </w:r>
          </w:p>
          <w:p w:rsidR="00344A77" w:rsidRPr="00BB59CB" w:rsidRDefault="00344A77" w:rsidP="00344A7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08:00–13:00</w:t>
            </w:r>
          </w:p>
          <w:p w:rsidR="00344A77" w:rsidRPr="00BB59CB" w:rsidRDefault="00344A77" w:rsidP="00344A7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среда</w:t>
            </w:r>
          </w:p>
          <w:p w:rsidR="008E2836" w:rsidRDefault="00344A77" w:rsidP="00344A7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15:00–20:00</w:t>
            </w:r>
            <w:r w:rsidR="008E2836"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44A77" w:rsidRPr="008E2836" w:rsidRDefault="00344A77" w:rsidP="00344A7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hideMark/>
          </w:tcPr>
          <w:p w:rsidR="008E2836" w:rsidRPr="00344A77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r w:rsidR="00344A77" w:rsidRPr="00344A7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="00344A77" w:rsidRPr="0034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344A77" w:rsidRPr="00344A77">
              <w:rPr>
                <w:rFonts w:ascii="Times New Roman" w:hAnsi="Times New Roman" w:cs="Times New Roman"/>
                <w:sz w:val="24"/>
                <w:szCs w:val="24"/>
              </w:rPr>
              <w:t>sch</w:t>
            </w:r>
            <w:proofErr w:type="spellEnd"/>
            <w:r w:rsidR="00344A77" w:rsidRPr="0034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197.</w:t>
            </w:r>
            <w:proofErr w:type="spellStart"/>
            <w:r w:rsidR="00344A77" w:rsidRPr="00344A77">
              <w:rPr>
                <w:rFonts w:ascii="Times New Roman" w:hAnsi="Times New Roman" w:cs="Times New Roman"/>
                <w:sz w:val="24"/>
                <w:szCs w:val="24"/>
              </w:rPr>
              <w:t>minsk</w:t>
            </w:r>
            <w:proofErr w:type="spellEnd"/>
            <w:r w:rsidR="00344A77" w:rsidRPr="0034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344A77" w:rsidRPr="00344A7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="00344A77" w:rsidRPr="0034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44A77" w:rsidRPr="00344A77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344A77" w:rsidRPr="0034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Электронный адрес: </w:t>
            </w:r>
            <w:proofErr w:type="spellStart"/>
            <w:r w:rsidR="00344A77" w:rsidRPr="00344A77">
              <w:rPr>
                <w:rFonts w:ascii="Times New Roman" w:hAnsi="Times New Roman" w:cs="Times New Roman"/>
                <w:sz w:val="24"/>
                <w:szCs w:val="24"/>
              </w:rPr>
              <w:t>sch</w:t>
            </w:r>
            <w:proofErr w:type="spellEnd"/>
            <w:r w:rsidR="00344A77" w:rsidRPr="0034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197@</w:t>
            </w:r>
            <w:proofErr w:type="spellStart"/>
            <w:r w:rsidR="00344A77" w:rsidRPr="00344A77">
              <w:rPr>
                <w:rFonts w:ascii="Times New Roman" w:hAnsi="Times New Roman" w:cs="Times New Roman"/>
                <w:sz w:val="24"/>
                <w:szCs w:val="24"/>
              </w:rPr>
              <w:t>minskedu</w:t>
            </w:r>
            <w:proofErr w:type="spellEnd"/>
            <w:r w:rsidR="00344A77" w:rsidRPr="0034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344A77" w:rsidRPr="00344A77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="00344A77" w:rsidRPr="00344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44A77" w:rsidRPr="00344A77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2946" w:type="dxa"/>
            <w:hideMark/>
          </w:tcPr>
          <w:p w:rsidR="00344A77" w:rsidRPr="008E2836" w:rsidRDefault="00344A77" w:rsidP="00344A7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классов интегрированного обучения и воспитания.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836" w:rsidRPr="008E2836" w:rsidTr="00B822CE">
        <w:tc>
          <w:tcPr>
            <w:tcW w:w="13562" w:type="dxa"/>
            <w:gridSpan w:val="5"/>
            <w:hideMark/>
          </w:tcPr>
          <w:p w:rsidR="008E2836" w:rsidRPr="008E2836" w:rsidRDefault="008E2836" w:rsidP="00B82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Органы по труду, занятости и социальной защите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социальной защиты администрации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ервомайского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г.Минска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К.Чорного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B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</w:t>
            </w:r>
          </w:p>
          <w:p w:rsid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357 37 26</w:t>
            </w:r>
          </w:p>
          <w:p w:rsid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319 11 56</w:t>
            </w:r>
          </w:p>
          <w:p w:rsid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307 74 58 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357 81 51 </w:t>
            </w:r>
          </w:p>
        </w:tc>
        <w:tc>
          <w:tcPr>
            <w:tcW w:w="1769" w:type="dxa"/>
            <w:hideMark/>
          </w:tcPr>
          <w:p w:rsidR="008E2836" w:rsidRPr="008E2836" w:rsidRDefault="000209B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приёма</w:t>
            </w:r>
            <w:r w:rsidR="008E2836"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E2836" w:rsidRPr="008E2836" w:rsidRDefault="000209B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Понедельник: </w:t>
            </w:r>
            <w:r w:rsidR="008E2836"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8.00-13.00,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Четверг: 14.00-20.00.</w:t>
            </w:r>
          </w:p>
        </w:tc>
        <w:tc>
          <w:tcPr>
            <w:tcW w:w="4018" w:type="dxa"/>
            <w:hideMark/>
          </w:tcPr>
          <w:p w:rsidR="008E2836" w:rsidRPr="000209B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Сайт:</w:t>
            </w:r>
            <w:r w:rsidR="000209B6" w:rsidRPr="000209B6">
              <w:rPr>
                <w:lang w:val="ru-RU"/>
              </w:rPr>
              <w:t xml:space="preserve"> </w:t>
            </w:r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pervadmin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sotsialnaya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sfera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organy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sotsialnoj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zashchity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uppavlenie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sotsialnoj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zashchity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ysclid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mf</w:t>
            </w:r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riraz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109047527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perv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minsk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="000209B6" w:rsidRPr="00020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209B6" w:rsidRPr="000209B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Пенсии по инвалидности,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пособий семьям, воспитывающим детей-инвалидов,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пособия по уходу за ребенком инвалидом,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адресная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труду, занятости и социальной защите Мингорисполкома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Маяковского, 22/2,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 3737095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работы: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четверг с 8.45 до 18.00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 с 8.45 до 16.45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 с 13.00 до 14.00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komtrud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minsk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tgtFrame="_blank" w:history="1"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komitet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soc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minsk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by</w:t>
              </w:r>
            </w:hyperlink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«Горячая линия»: (017) 278 39 26 ежедневно (кроме выходных и праздничных дней) с 9.00 до 12.00.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вопросам занятости инвалидов: 272 66 41, 351 69 11, 353 57 40;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вопросам оказания социальной поддержки инвалидам, семьям, воспитывающим детей-инвалидов; предоставления социальных услуг на дому: 374 01 82, 390 41 29;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вопросам деятельности социальных пансионатов, реабилитации инвалидов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Центре «РОСТОК»: 337 18 77;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 377 55 31, 374 55 96.</w:t>
            </w:r>
          </w:p>
        </w:tc>
      </w:tr>
      <w:tr w:rsidR="008E2836" w:rsidRPr="008E2836" w:rsidTr="00B822CE">
        <w:tc>
          <w:tcPr>
            <w:tcW w:w="13562" w:type="dxa"/>
            <w:gridSpan w:val="5"/>
            <w:hideMark/>
          </w:tcPr>
          <w:p w:rsidR="008E2836" w:rsidRPr="008E2836" w:rsidRDefault="008E2836" w:rsidP="00B82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учреждение «Территориальный центр социального обслуживания населения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ервомайского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г.Минска»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Волгоградская, 21А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 358 36 19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приема: понедельник, вторник, среда 8:00- 13:00</w:t>
            </w:r>
          </w:p>
          <w:p w:rsid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14:00 – 20:00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 8:00-11:00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pervtccon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cson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Отделение социальной реабилитации и абилитации инвалидов: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Минск,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Кедышко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12</w:t>
            </w:r>
          </w:p>
          <w:p w:rsid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 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316-96-60, 316-96-80</w:t>
            </w:r>
          </w:p>
          <w:p w:rsid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комплексной поддержки в кризисной ситуации: каб.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 373 28 11.</w:t>
            </w:r>
          </w:p>
          <w:p w:rsid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Отделение осуществления функций по опеке и попечительству в отношении совершеннолетних лиц, которые признаны недееспособными или ограниченно дееспособными: каб.1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 395-62-26.</w:t>
            </w:r>
          </w:p>
          <w:p w:rsid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Отделение социальной поддержки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10, 13</w:t>
            </w:r>
          </w:p>
          <w:p w:rsid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272 62 17, 272 61 29</w:t>
            </w:r>
          </w:p>
          <w:p w:rsid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Отделение социальной помощи на дому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15, 27 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 373 36 56; 395 76 62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Pr="006E62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ktrud</w:t>
              </w:r>
              <w:r w:rsidRPr="006E62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62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tccon</w:t>
              </w:r>
              <w:r w:rsidRPr="006E62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62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perv</w:t>
              </w:r>
              <w:r w:rsidRPr="006E62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6E62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minsk</w:t>
              </w:r>
              <w:r w:rsidRPr="006E62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62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</w:t>
              </w:r>
              <w:r w:rsidRPr="006E62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62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by</w:t>
              </w:r>
            </w:hyperlink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социально-психологических услуг гражданам (семьям), находящимся в трудной жизненной ситуации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социальная реабилитация,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абилитация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инвалидов, в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дневное пребывание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материальная помощь, талоны на бесплатное питание, выдача технических средств социальной реабилитации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такси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социальные услуги.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Государственное учреждение «Республиканский реабилитационный центр для детей-инвалидов»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ул.Севастопольска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56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Приемная директора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.: 374 58 17;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регистратура</w:t>
            </w:r>
            <w:proofErr w:type="spellEnd"/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.: 373-60-86, +375 44 528-20-40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8:00-17:00;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Обеденный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 13:00 –13:30.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reacenter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by 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tgtFrame="_blank" w:history="1"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rrcdi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reacenter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by</w:t>
              </w:r>
            </w:hyperlink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учреждение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Центр социальной реабилитации детей-инвалидов и инвалидов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«РОСТОК»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Минская обл., Минский район, р-н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Острошицкий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  <w:proofErr w:type="spellEnd"/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приемной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- 8(017)505-51-97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: 8:30 -17:00;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 13.00-13:30.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Канал в приложении 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rostok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Электронный адрес: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rostok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rostokcentr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Экстренная, бесплатная, круглосуточная психологическая помощь для жителей г. Минска. Телефон доверия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взрослых: 352-44-44; 304-43-70;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несовершеннолетних: 263-03-03; 8-801-100-16-11;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пострадавших от домашнего насилия: 317-32-32.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социально-бытовые услуги: организация рационального питания; оказание помощи в приеме нищи (кормление); оказание помощи в выполнении санитарно-гигиенических процедур; социально —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бытовое обучение; социально — бытовая ориентация и адаптация;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социально-педагогические услуги: организация и проведение занятий по восстановлению и (или) развитию коммуникативных и социальных навыков, коррекционно-развивающей работы; оказание услуг культурно-массового и досугового характера;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социально-реабилитационные услуги: обучение пользованию техническими средствами социальной реабилитации; «средовой» реабилитации; проведение мероприятий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развитию доступных трудовых навыков; содействие в организации групп взаимопомощи и самопомощи;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социально-психологические услуги: обеспечение социально-психологической диагностики и психодиагностики личности; психологическая коррекция; психологическое консультирование.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Государственное учреждение «Минский городской детский социальный пансионат Солнечный»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ул.Выготского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16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 275-30-86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 08:00-17:00;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Обеденный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 13:00-13:30.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«Горячая линия»: 275-30-86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tgtFrame="_blank" w:history="1"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ddi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detidom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у</w:t>
              </w:r>
            </w:hyperlink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детям и молодым инвалидам с особенностями психофизического развития профессиональные реабилитационные, образовательные и медицинские услуги, активизирующие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процессы социализации, помогающие формированию личности и адаптации к жизни в обществе.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формы и методы социальной реабилитации воспитанников, стимулирующие их интеллектуальную активность, развивающие коммуникативные и трудовые навыки.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условия проживания, повышающие качество жизни детей.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волонтерских проектов, улучшающих эмоциональное состояние воспитанников, помогающие развивать им свои способности и адаптироваться в общество.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E2836" w:rsidRPr="008E2836" w:rsidTr="00B822CE">
        <w:tc>
          <w:tcPr>
            <w:tcW w:w="13562" w:type="dxa"/>
            <w:gridSpan w:val="5"/>
            <w:hideMark/>
          </w:tcPr>
          <w:p w:rsidR="008E2836" w:rsidRPr="008E2836" w:rsidRDefault="008E2836" w:rsidP="00B82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proofErr w:type="spellEnd"/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Минская городская организация общественного объединения «Белорусское общество инвалидов»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 Калинина, 7, комн.12.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Оргсоцотдел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. 397 52 26;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. 337 87 41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работы: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понедельник-четверг: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8:45-18:00;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Пятница:8:45</w:t>
            </w:r>
            <w:proofErr w:type="gram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-16:45.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Обеденный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13:00-14:00.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tgtFrame="_blank" w:history="1"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mgo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beloi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tut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by</w:t>
              </w:r>
            </w:hyperlink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 beloi.by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действенных мер по обеспечению инвалидам равных возможностей во всех сферах общества, охрана прав и законных интересов инвалидов, социально-трудовая и медицинская реабилитация.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учреждение «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Инвацентр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 объединения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«Белорусское общество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Воронянского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50 корп.4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.: 242 88 59, 257 10 47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работы: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понедельник-пятница 09:00–17:00, Обеденный перерыв 13:00–14:00.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 «Белорусское общество инвалидов» г. Минск,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Калинина, 7,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 323 08 79 (приёмная).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tgtFrame="_blank" w:history="1"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mgo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beloi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tut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by</w:t>
              </w:r>
            </w:hyperlink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 beloi.by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Секции по адаптивной физической культуре и спорту для инвалидов с нарушением опорно-двигательного аппарата, психофизического здоровья,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мастерские живописи и декоративно-прикладного искусства,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арт-терапия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студии эстрадного вокала и музыкально-театрального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направления, школа танцев «Дар» на инвалидных колясках.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Общественное Объединение “Белорусский Красный Крест”;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К.Маркса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50.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.: 243-85-17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Понедельник-Четверг: 8:30-17:15;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Пятница: 8:30-16:00.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Обеденный перерыв: 12:30-13:00.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" w:tgtFrame="_blank" w:history="1"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proofErr w:type="spellStart"/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redcross</w:t>
              </w:r>
              <w:proofErr w:type="spellEnd"/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by</w:t>
              </w:r>
            </w:hyperlink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redcross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мероприятий, направленных на решение социальных проблем: осуществление социальной реабилитации, абилитации инвалидов, детей-инвалидов,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на безвозмездной основе медицинской техникой, изделиями медицинского назначения и техническими средствами социальной реабилитации нуждающихся в них граждан в соответствии с законодательством о здравоохранении и социальном обслуживании; гуманитарная помощь: детская одежда и обувь,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предметы быта, канцелярские принадлежности;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социальной адаптации через участие в обучающих и развлекательных мероприятиях для детей.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B73D52" w:rsidRDefault="008E2836" w:rsidP="00B73D5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B7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ервомайская</w:t>
            </w:r>
            <w:r w:rsidRPr="00B7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районная организация г.Минска Белорусского Красного Креста</w:t>
            </w:r>
          </w:p>
        </w:tc>
        <w:tc>
          <w:tcPr>
            <w:tcW w:w="2154" w:type="dxa"/>
            <w:hideMark/>
          </w:tcPr>
          <w:p w:rsidR="008E2836" w:rsidRPr="00B73D52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B7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E2836" w:rsidRPr="00B73D52" w:rsidRDefault="00B73D52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Сурганова д. 40</w:t>
            </w:r>
          </w:p>
          <w:p w:rsidR="008E2836" w:rsidRPr="00B73D52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D5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B73D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3D52" w:rsidRPr="00B73D52">
              <w:rPr>
                <w:rFonts w:ascii="Times New Roman" w:hAnsi="Times New Roman" w:cs="Times New Roman"/>
                <w:sz w:val="24"/>
                <w:szCs w:val="24"/>
              </w:rPr>
              <w:t>370-14-04</w:t>
            </w:r>
          </w:p>
        </w:tc>
        <w:tc>
          <w:tcPr>
            <w:tcW w:w="1769" w:type="dxa"/>
            <w:hideMark/>
          </w:tcPr>
          <w:p w:rsidR="008E2836" w:rsidRPr="00B73D52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Понедельник-Четверг: 8:30-17:15;</w:t>
            </w:r>
          </w:p>
          <w:p w:rsidR="008E2836" w:rsidRPr="00B73D52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Пятница: 8:30-16:00.</w:t>
            </w:r>
          </w:p>
          <w:p w:rsidR="008E2836" w:rsidRPr="00B73D52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Обеденный перерыв: 13:00-13:30.</w:t>
            </w:r>
          </w:p>
        </w:tc>
        <w:tc>
          <w:tcPr>
            <w:tcW w:w="4018" w:type="dxa"/>
            <w:hideMark/>
          </w:tcPr>
          <w:p w:rsidR="008E2836" w:rsidRPr="00B73D52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почта:</w:t>
            </w:r>
            <w:r w:rsidRPr="00B73D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B73D52" w:rsidRPr="00B73D52">
              <w:rPr>
                <w:rFonts w:ascii="Times New Roman" w:hAnsi="Times New Roman" w:cs="Times New Roman"/>
                <w:sz w:val="24"/>
                <w:szCs w:val="24"/>
              </w:rPr>
              <w:t>minsk</w:t>
            </w:r>
            <w:proofErr w:type="spellEnd"/>
            <w:r w:rsidR="00B73D52" w:rsidRPr="00B7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B73D52" w:rsidRPr="00B73D52">
              <w:rPr>
                <w:rFonts w:ascii="Times New Roman" w:hAnsi="Times New Roman" w:cs="Times New Roman"/>
                <w:sz w:val="24"/>
                <w:szCs w:val="24"/>
              </w:rPr>
              <w:t>perv</w:t>
            </w:r>
            <w:proofErr w:type="spellEnd"/>
            <w:r w:rsidR="00B73D52" w:rsidRPr="00B7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="00B73D52" w:rsidRPr="00B73D52">
              <w:rPr>
                <w:rFonts w:ascii="Times New Roman" w:hAnsi="Times New Roman" w:cs="Times New Roman"/>
                <w:sz w:val="24"/>
                <w:szCs w:val="24"/>
              </w:rPr>
              <w:t>redcross</w:t>
            </w:r>
            <w:proofErr w:type="spellEnd"/>
            <w:r w:rsidR="00B73D52" w:rsidRPr="00B7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73D52" w:rsidRPr="00B73D52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8E2836" w:rsidRPr="00B73D52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6" w:type="dxa"/>
            <w:hideMark/>
          </w:tcPr>
          <w:p w:rsidR="008E2836" w:rsidRPr="00B73D52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Медико-социальные услуги на дому; обучение навыкам первой помощи и ухода на дому; выдача гуманитарной помощи уязвимым вёрстам населения и мигрантам.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Общественное объединение «Белорусская ассоциация помощи детям-инвалидам и молодым инвалидов» (ОО «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БелАПДИиМИ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Д.Сердича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9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.: 320 03 88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 9:00-17:00.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lifeguide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" w:tgtFrame="_blank" w:history="1"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proofErr w:type="spellStart"/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lifeguide</w:t>
              </w:r>
              <w:proofErr w:type="spellEnd"/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by</w:t>
              </w:r>
            </w:hyperlink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+375(29)326-29-54(А1)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br/>
              <w:t>+375(29)755-63-88(МТС)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Психологическая, социальная, правовая поддержка семей, где живут дети и молодежь с ограничениями; социальная реабилитация, профориентация и организация занятости молодежи с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особенностями в развитии; фестивали и выставки детского и юношеского творчества, работу творческих коллективов, спортивные соревнования; летние оздоровительно-обучающие смены для детей и родителей; международные конференции, семинары, круглые столы; благотворительные акции.</w:t>
            </w:r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Благотворительное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Рано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ул.Сторожовская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8, помещение 17Н, подъезд 10.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.: +375 (29) 121-00-</w:t>
            </w:r>
            <w:proofErr w:type="gram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80;+</w:t>
            </w:r>
            <w:proofErr w:type="gram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375 (17) 397-37-11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 9:00-18:00.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rano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адрес:</w:t>
            </w: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" w:tgtFrame="_blank" w:history="1"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proofErr w:type="spellStart"/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rano</w:t>
              </w:r>
              <w:proofErr w:type="spellEnd"/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by</w:t>
              </w:r>
            </w:hyperlink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психологической взаимопомощи семьям, в которых родился недоношенный ребенок; скорая помощь родителям, попавшим в острую кризисную ситуацию в связи с преждевременными родами и всеми последствиями рождения </w:t>
            </w: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недоношенного ребенка; информационно-социальное сопровождение родителей на первом году жизни ребенка; информирование и обучение родителей навыкам ухода и развития за ребенком; обучение родителей недоношенных детей, находящихся вместе со своими детьми на втором этапе выхаживания (педиатрические отделения новорожденных при роддомах или больницах); обучающие мероприятия для родителей недоношенных детей после выписки из стационара.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836" w:rsidRPr="008E2836" w:rsidTr="00B822CE">
        <w:tc>
          <w:tcPr>
            <w:tcW w:w="13562" w:type="dxa"/>
            <w:gridSpan w:val="5"/>
            <w:hideMark/>
          </w:tcPr>
          <w:p w:rsidR="008E2836" w:rsidRPr="008E2836" w:rsidRDefault="008E2836" w:rsidP="00B82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</w:tr>
      <w:tr w:rsidR="008E2836" w:rsidRPr="008E2836" w:rsidTr="00B822CE">
        <w:tc>
          <w:tcPr>
            <w:tcW w:w="2675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154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 Одоевского, 10.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Справочная: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.: 308 14 34,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А1: 29 17 00 334</w:t>
            </w:r>
          </w:p>
        </w:tc>
        <w:tc>
          <w:tcPr>
            <w:tcW w:w="1769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работы: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понедельник-четверг: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8:15 до 17:00,</w:t>
            </w:r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: с 8:15 </w:t>
            </w: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 xml:space="preserve"> 16:00.</w:t>
            </w:r>
          </w:p>
        </w:tc>
        <w:tc>
          <w:tcPr>
            <w:tcW w:w="4018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E-mail: </w:t>
            </w:r>
            <w:hyperlink r:id="rId16" w:tgtFrame="_blank" w:history="1"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minsk@bpovc.by</w:t>
              </w:r>
            </w:hyperlink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7" w:tgtFrame="_blank" w:history="1">
              <w:r w:rsidRPr="008E28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https://bpovc.by/</w:t>
              </w:r>
            </w:hyperlink>
          </w:p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6" w:type="dxa"/>
            <w:hideMark/>
          </w:tcPr>
          <w:p w:rsidR="008E2836" w:rsidRPr="008E2836" w:rsidRDefault="008E2836" w:rsidP="000209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ребенка-инвалида.</w:t>
            </w:r>
          </w:p>
        </w:tc>
      </w:tr>
    </w:tbl>
    <w:p w:rsidR="006C646F" w:rsidRDefault="006C646F" w:rsidP="000209B6">
      <w:pPr>
        <w:spacing w:after="0" w:line="360" w:lineRule="exact"/>
        <w:rPr>
          <w:lang w:val="ru-RU"/>
        </w:rPr>
      </w:pPr>
    </w:p>
    <w:p w:rsidR="008E2836" w:rsidRPr="00B73D52" w:rsidRDefault="008E2836" w:rsidP="000209B6">
      <w:pPr>
        <w:spacing w:after="0" w:line="360" w:lineRule="exact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sectPr w:rsidR="008E2836" w:rsidRPr="00B73D52" w:rsidSect="008E2836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36"/>
    <w:rsid w:val="000209B6"/>
    <w:rsid w:val="00151371"/>
    <w:rsid w:val="002B1159"/>
    <w:rsid w:val="00344A77"/>
    <w:rsid w:val="006C646F"/>
    <w:rsid w:val="008E2836"/>
    <w:rsid w:val="00B64B7C"/>
    <w:rsid w:val="00B73D52"/>
    <w:rsid w:val="00B822CE"/>
    <w:rsid w:val="00B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A2F2"/>
  <w15:chartTrackingRefBased/>
  <w15:docId w15:val="{B476D3CC-7F78-4EDC-BB3B-F971195C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83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E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rud.tccon.perv@minsk.gov.by" TargetMode="External"/><Relationship Id="rId13" Type="http://schemas.openxmlformats.org/officeDocument/2006/relationships/hyperlink" Target="mailto:info@redcross.b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mitet_soc@minsk.gov.by" TargetMode="External"/><Relationship Id="rId12" Type="http://schemas.openxmlformats.org/officeDocument/2006/relationships/hyperlink" Target="mailto:mgo_beloi@tut.by" TargetMode="External"/><Relationship Id="rId17" Type="http://schemas.openxmlformats.org/officeDocument/2006/relationships/hyperlink" Target="https://bpovc.by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nsk@bpovc.by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palliativ.by" TargetMode="External"/><Relationship Id="rId11" Type="http://schemas.openxmlformats.org/officeDocument/2006/relationships/hyperlink" Target="mailto:mgo_beloi@tut.by" TargetMode="External"/><Relationship Id="rId5" Type="http://schemas.openxmlformats.org/officeDocument/2006/relationships/hyperlink" Target="mailto:borovoe@rdpcmr.by" TargetMode="External"/><Relationship Id="rId15" Type="http://schemas.openxmlformats.org/officeDocument/2006/relationships/hyperlink" Target="mailto:info@rano.by" TargetMode="External"/><Relationship Id="rId10" Type="http://schemas.openxmlformats.org/officeDocument/2006/relationships/hyperlink" Target="mailto:ddi@detidom.b%D1%8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firststep.by/" TargetMode="External"/><Relationship Id="rId9" Type="http://schemas.openxmlformats.org/officeDocument/2006/relationships/hyperlink" Target="mailto:rrcdi@reacenter.by" TargetMode="External"/><Relationship Id="rId14" Type="http://schemas.openxmlformats.org/officeDocument/2006/relationships/hyperlink" Target="mailto:info@lifeguid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2025-09-01T06:42:00Z</dcterms:created>
  <dcterms:modified xsi:type="dcterms:W3CDTF">2025-09-01T08:43:00Z</dcterms:modified>
</cp:coreProperties>
</file>